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5D3664" w14:textId="548A9A15" w:rsidR="003E1FDB" w:rsidRPr="0033136B" w:rsidRDefault="004037AD" w:rsidP="003E1FDB">
      <w:pPr>
        <w:jc w:val="center"/>
        <w:rPr>
          <w:b/>
        </w:rPr>
      </w:pPr>
      <w:r>
        <w:rPr>
          <w:b/>
        </w:rPr>
        <w:t xml:space="preserve">Traffic/Public </w:t>
      </w:r>
      <w:proofErr w:type="gramStart"/>
      <w:r>
        <w:rPr>
          <w:b/>
        </w:rPr>
        <w:t xml:space="preserve">Safety </w:t>
      </w:r>
      <w:r w:rsidR="003E1FDB" w:rsidRPr="0033136B">
        <w:rPr>
          <w:b/>
        </w:rPr>
        <w:t xml:space="preserve"> –</w:t>
      </w:r>
      <w:proofErr w:type="gramEnd"/>
      <w:r w:rsidR="003E1FDB" w:rsidRPr="0033136B">
        <w:rPr>
          <w:b/>
        </w:rPr>
        <w:t xml:space="preserve"> </w:t>
      </w:r>
      <w:r w:rsidR="004D3D36">
        <w:rPr>
          <w:b/>
        </w:rPr>
        <w:t>July</w:t>
      </w:r>
      <w:r w:rsidR="003E1FDB" w:rsidRPr="0033136B">
        <w:rPr>
          <w:b/>
        </w:rPr>
        <w:t xml:space="preserve"> 2019 Update </w:t>
      </w:r>
    </w:p>
    <w:p w14:paraId="62BEA974" w14:textId="484B5DE0" w:rsidR="00F863CC" w:rsidRPr="0033136B" w:rsidRDefault="00AC1328" w:rsidP="003E1FDB">
      <w:pPr>
        <w:jc w:val="center"/>
        <w:rPr>
          <w:b/>
        </w:rPr>
      </w:pPr>
      <w:r w:rsidRPr="0033136B">
        <w:rPr>
          <w:b/>
        </w:rPr>
        <w:t xml:space="preserve">Accident and Speeding Concerns </w:t>
      </w:r>
      <w:r w:rsidR="003E1FDB" w:rsidRPr="0033136B">
        <w:rPr>
          <w:b/>
        </w:rPr>
        <w:t>on Westside Road</w:t>
      </w:r>
    </w:p>
    <w:p w14:paraId="56DFC6E5" w14:textId="77777777" w:rsidR="00F863CC" w:rsidRPr="0033136B" w:rsidRDefault="00F863CC">
      <w:pPr>
        <w:rPr>
          <w:b/>
        </w:rPr>
      </w:pPr>
    </w:p>
    <w:p w14:paraId="4FBCAB9B" w14:textId="06C8B047" w:rsidR="004D3D36" w:rsidRDefault="00F863CC">
      <w:pPr>
        <w:rPr>
          <w:b/>
        </w:rPr>
      </w:pPr>
      <w:r w:rsidRPr="0033136B">
        <w:rPr>
          <w:b/>
        </w:rPr>
        <w:t xml:space="preserve">     </w:t>
      </w:r>
      <w:r w:rsidR="003E1FDB" w:rsidRPr="0033136B">
        <w:rPr>
          <w:b/>
        </w:rPr>
        <w:t xml:space="preserve">In 2017 and again in 2018, the Westside Community Association </w:t>
      </w:r>
      <w:r w:rsidR="004D3D36">
        <w:rPr>
          <w:b/>
        </w:rPr>
        <w:t xml:space="preserve">(WCA) </w:t>
      </w:r>
      <w:r w:rsidR="003E1FDB" w:rsidRPr="0033136B">
        <w:rPr>
          <w:b/>
        </w:rPr>
        <w:t xml:space="preserve">petitioned Sonoma County to address speeding and illegal passing concerns on Westside Road.  </w:t>
      </w:r>
      <w:r w:rsidR="004D3D36" w:rsidRPr="00AD5F60">
        <w:t>A significant increase in speeding has been noted on multiple sections of Westside Road.</w:t>
      </w:r>
      <w:r w:rsidR="004D3D36">
        <w:rPr>
          <w:b/>
        </w:rPr>
        <w:t xml:space="preserve">  </w:t>
      </w:r>
    </w:p>
    <w:p w14:paraId="4B703705" w14:textId="77777777" w:rsidR="004D3D36" w:rsidRDefault="004D3D36">
      <w:pPr>
        <w:rPr>
          <w:b/>
        </w:rPr>
      </w:pPr>
    </w:p>
    <w:p w14:paraId="77B99FE2" w14:textId="77777777" w:rsidR="00AD5F60" w:rsidRDefault="00AD5F60" w:rsidP="00AD5F60">
      <w:pPr>
        <w:rPr>
          <w:b/>
        </w:rPr>
      </w:pPr>
      <w:r w:rsidRPr="0033136B">
        <w:rPr>
          <w:b/>
        </w:rPr>
        <w:t xml:space="preserve">Since </w:t>
      </w:r>
      <w:r>
        <w:rPr>
          <w:b/>
        </w:rPr>
        <w:t>WCA’s</w:t>
      </w:r>
      <w:r w:rsidRPr="0033136B">
        <w:rPr>
          <w:b/>
        </w:rPr>
        <w:t xml:space="preserve"> 2018 letter, two </w:t>
      </w:r>
      <w:r>
        <w:rPr>
          <w:b/>
        </w:rPr>
        <w:t xml:space="preserve">(2) </w:t>
      </w:r>
      <w:r w:rsidRPr="0033136B">
        <w:rPr>
          <w:b/>
        </w:rPr>
        <w:t>additional accidents, including the 5</w:t>
      </w:r>
      <w:r w:rsidRPr="0033136B">
        <w:rPr>
          <w:b/>
          <w:vertAlign w:val="superscript"/>
        </w:rPr>
        <w:t>th</w:t>
      </w:r>
      <w:r w:rsidRPr="0033136B">
        <w:rPr>
          <w:b/>
        </w:rPr>
        <w:t xml:space="preserve"> accident at the blind curve near 4603 Westside</w:t>
      </w:r>
      <w:r>
        <w:rPr>
          <w:b/>
        </w:rPr>
        <w:t>, have occurred</w:t>
      </w:r>
      <w:r w:rsidRPr="0033136B">
        <w:rPr>
          <w:b/>
        </w:rPr>
        <w:t xml:space="preserve">.  </w:t>
      </w:r>
    </w:p>
    <w:p w14:paraId="4FDA20DF" w14:textId="1E69BCC3" w:rsidR="004D3D36" w:rsidRPr="00AD5F60" w:rsidRDefault="004037AD" w:rsidP="004D3D36">
      <w:r w:rsidRPr="004037AD">
        <w:rPr>
          <w:b/>
        </w:rPr>
        <w:t>Request:</w:t>
      </w:r>
      <w:r>
        <w:t xml:space="preserve"> </w:t>
      </w:r>
      <w:r w:rsidR="004D3D36" w:rsidRPr="00AD5F60">
        <w:t xml:space="preserve"> </w:t>
      </w:r>
      <w:r>
        <w:t xml:space="preserve">Again, </w:t>
      </w:r>
      <w:r w:rsidR="004D3D36" w:rsidRPr="00AD5F60">
        <w:t xml:space="preserve">the WCA requests that County Transportation place “Your Speed Is” electronic monitoring equipment in high risk areas along Westside Road and then increase enforcement.  </w:t>
      </w:r>
    </w:p>
    <w:p w14:paraId="11DFA152" w14:textId="77777777" w:rsidR="004D3D36" w:rsidRDefault="004D3D36">
      <w:pPr>
        <w:rPr>
          <w:b/>
        </w:rPr>
      </w:pPr>
    </w:p>
    <w:p w14:paraId="74929BED" w14:textId="74D7B249" w:rsidR="00E233BF" w:rsidRPr="0033136B" w:rsidRDefault="00336E52">
      <w:pPr>
        <w:rPr>
          <w:rFonts w:eastAsia="Times New Roman" w:cs="Times New Roman"/>
        </w:rPr>
      </w:pPr>
      <w:r w:rsidRPr="00AD5F60">
        <w:t>To learn more about how</w:t>
      </w:r>
      <w:r w:rsidR="00E233BF" w:rsidRPr="00AD5F60">
        <w:t xml:space="preserve"> speeding </w:t>
      </w:r>
      <w:r w:rsidRPr="00AD5F60">
        <w:t>kills</w:t>
      </w:r>
      <w:r w:rsidR="00E233BF" w:rsidRPr="00AD5F60">
        <w:t xml:space="preserve"> – </w:t>
      </w:r>
      <w:r w:rsidR="00C46E08" w:rsidRPr="00AD5F60">
        <w:t xml:space="preserve">especially on rural roads with horizontal and vertical curves - </w:t>
      </w:r>
      <w:r w:rsidR="00E233BF" w:rsidRPr="00AD5F60">
        <w:t>click on this link</w:t>
      </w:r>
      <w:r w:rsidR="00C46E08" w:rsidRPr="00AD5F60">
        <w:t xml:space="preserve">, then download the </w:t>
      </w:r>
      <w:r w:rsidR="004D3D36" w:rsidRPr="00AD5F60">
        <w:t>full</w:t>
      </w:r>
      <w:r w:rsidR="004D3D36">
        <w:rPr>
          <w:b/>
        </w:rPr>
        <w:t xml:space="preserve"> Governors Highway Safety </w:t>
      </w:r>
      <w:r w:rsidR="00C46E08">
        <w:rPr>
          <w:b/>
        </w:rPr>
        <w:t>report</w:t>
      </w:r>
      <w:r w:rsidR="004D3D36">
        <w:rPr>
          <w:b/>
        </w:rPr>
        <w:t xml:space="preserve"> or read the</w:t>
      </w:r>
      <w:r w:rsidR="00C46E08">
        <w:rPr>
          <w:b/>
        </w:rPr>
        <w:t xml:space="preserve"> Key </w:t>
      </w:r>
      <w:r w:rsidR="004D3D36">
        <w:rPr>
          <w:b/>
        </w:rPr>
        <w:t>P</w:t>
      </w:r>
      <w:r w:rsidR="00C46E08">
        <w:rPr>
          <w:b/>
        </w:rPr>
        <w:t xml:space="preserve">oints </w:t>
      </w:r>
      <w:r w:rsidR="004D3D36">
        <w:rPr>
          <w:b/>
        </w:rPr>
        <w:t>S</w:t>
      </w:r>
      <w:r w:rsidR="00C46E08">
        <w:rPr>
          <w:b/>
        </w:rPr>
        <w:t>umma</w:t>
      </w:r>
      <w:r w:rsidR="004D3D36">
        <w:rPr>
          <w:b/>
        </w:rPr>
        <w:t>ry</w:t>
      </w:r>
      <w:r w:rsidRPr="0033136B">
        <w:rPr>
          <w:b/>
        </w:rPr>
        <w:t>:</w:t>
      </w:r>
      <w:r w:rsidR="00E233BF" w:rsidRPr="0033136B">
        <w:rPr>
          <w:b/>
        </w:rPr>
        <w:t xml:space="preserve">  </w:t>
      </w:r>
      <w:hyperlink r:id="rId8" w:history="1">
        <w:r w:rsidR="00E233BF" w:rsidRPr="0033136B">
          <w:rPr>
            <w:rFonts w:eastAsia="Times New Roman" w:cs="Times New Roman"/>
            <w:color w:val="0000FF"/>
            <w:u w:val="single"/>
          </w:rPr>
          <w:t>https://www.ghsa.org/resources/Speeding19</w:t>
        </w:r>
      </w:hyperlink>
    </w:p>
    <w:p w14:paraId="140C8E7D" w14:textId="77777777" w:rsidR="00E233BF" w:rsidRPr="0033136B" w:rsidRDefault="00E233BF">
      <w:pPr>
        <w:rPr>
          <w:b/>
        </w:rPr>
      </w:pPr>
    </w:p>
    <w:p w14:paraId="7BAE11D1" w14:textId="0FD6DAC5" w:rsidR="004D3D36" w:rsidRDefault="004D3D36" w:rsidP="004D3D36">
      <w:pPr>
        <w:rPr>
          <w:b/>
        </w:rPr>
      </w:pPr>
      <w:r w:rsidRPr="0033136B">
        <w:rPr>
          <w:b/>
        </w:rPr>
        <w:t xml:space="preserve">There </w:t>
      </w:r>
      <w:r>
        <w:rPr>
          <w:b/>
        </w:rPr>
        <w:t>are</w:t>
      </w:r>
      <w:r w:rsidRPr="0033136B">
        <w:rPr>
          <w:b/>
        </w:rPr>
        <w:t xml:space="preserve"> three known deaths and several Westside residents </w:t>
      </w:r>
      <w:r>
        <w:rPr>
          <w:b/>
        </w:rPr>
        <w:t xml:space="preserve">have been </w:t>
      </w:r>
      <w:r w:rsidRPr="0033136B">
        <w:rPr>
          <w:b/>
        </w:rPr>
        <w:t xml:space="preserve">seriously injured in the past few years.  It’s only a miracle that a bicyclist has not been killed.   </w:t>
      </w:r>
    </w:p>
    <w:p w14:paraId="6576E243" w14:textId="77777777" w:rsidR="004D3D36" w:rsidRPr="00AD5F60" w:rsidRDefault="004D3D36"/>
    <w:p w14:paraId="36D53900" w14:textId="53FB2994" w:rsidR="003E1FDB" w:rsidRPr="00AD5F60" w:rsidRDefault="00C614BB">
      <w:pPr>
        <w:rPr>
          <w:rFonts w:eastAsia="Times New Roman" w:cs="Times New Roman"/>
        </w:rPr>
      </w:pPr>
      <w:r w:rsidRPr="00AD5F60">
        <w:t xml:space="preserve">Even the Healdsburg Tribune noted the speeding issue with its </w:t>
      </w:r>
      <w:r w:rsidR="00496A09" w:rsidRPr="00AD5F60">
        <w:t>April 24</w:t>
      </w:r>
      <w:r w:rsidR="00496A09" w:rsidRPr="00AD5F60">
        <w:rPr>
          <w:vertAlign w:val="superscript"/>
        </w:rPr>
        <w:t>th</w:t>
      </w:r>
      <w:r w:rsidR="00496A09" w:rsidRPr="00AD5F60">
        <w:t xml:space="preserve"> </w:t>
      </w:r>
      <w:r w:rsidRPr="00AD5F60">
        <w:t xml:space="preserve">picture </w:t>
      </w:r>
      <w:r w:rsidR="00496A09" w:rsidRPr="00AD5F60">
        <w:t xml:space="preserve">in the Endnote, </w:t>
      </w:r>
      <w:r w:rsidRPr="00AD5F60">
        <w:t>titled “Ditched</w:t>
      </w:r>
      <w:r w:rsidR="00496A09" w:rsidRPr="00AD5F60">
        <w:t>.</w:t>
      </w:r>
      <w:r w:rsidRPr="00AD5F60">
        <w:t>”</w:t>
      </w:r>
      <w:r w:rsidR="00496A09" w:rsidRPr="00AD5F60">
        <w:t xml:space="preserve"> </w:t>
      </w:r>
    </w:p>
    <w:p w14:paraId="5A11712C" w14:textId="6A2F9CDE" w:rsidR="00C46E08" w:rsidRDefault="00C46E08">
      <w:pPr>
        <w:rPr>
          <w:b/>
        </w:rPr>
      </w:pPr>
    </w:p>
    <w:p w14:paraId="327542DB" w14:textId="0B523E3C" w:rsidR="00336E52" w:rsidRDefault="00336E52">
      <w:pPr>
        <w:rPr>
          <w:b/>
          <w:sz w:val="28"/>
          <w:szCs w:val="28"/>
        </w:rPr>
      </w:pPr>
      <w:r w:rsidRPr="00496A09">
        <w:rPr>
          <w:rFonts w:ascii="Times New Roman" w:eastAsia="Times New Roman" w:hAnsi="Times New Roman" w:cs="Times New Roman"/>
        </w:rPr>
        <w:fldChar w:fldCharType="begin"/>
      </w:r>
      <w:r w:rsidRPr="00496A09">
        <w:rPr>
          <w:rFonts w:ascii="Times New Roman" w:eastAsia="Times New Roman" w:hAnsi="Times New Roman" w:cs="Times New Roman"/>
        </w:rPr>
        <w:instrText xml:space="preserve"> INCLUDEPICTURE "/var/folders/x2/qpghgfx908s1y3bdl499mcw40000gn/T/com.microsoft.Word/WebArchiveCopyPasteTempFiles/page1image52261680" \* MERGEFORMATINET </w:instrText>
      </w:r>
      <w:r w:rsidRPr="00496A09">
        <w:rPr>
          <w:rFonts w:ascii="Times New Roman" w:eastAsia="Times New Roman" w:hAnsi="Times New Roman" w:cs="Times New Roman"/>
        </w:rPr>
        <w:fldChar w:fldCharType="separate"/>
      </w:r>
      <w:r w:rsidRPr="00496A09">
        <w:rPr>
          <w:rFonts w:ascii="Times New Roman" w:eastAsia="Times New Roman" w:hAnsi="Times New Roman" w:cs="Times New Roman"/>
          <w:noProof/>
        </w:rPr>
        <w:drawing>
          <wp:inline distT="0" distB="0" distL="0" distR="0" wp14:anchorId="6D2A2C08" wp14:editId="05E81D81">
            <wp:extent cx="2898775" cy="3361459"/>
            <wp:effectExtent l="0" t="0" r="0" b="4445"/>
            <wp:docPr id="5" name="Picture 5" descr="page1image5226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5226168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31928" cy="3399904"/>
                    </a:xfrm>
                    <a:prstGeom prst="rect">
                      <a:avLst/>
                    </a:prstGeom>
                    <a:noFill/>
                    <a:ln>
                      <a:noFill/>
                    </a:ln>
                  </pic:spPr>
                </pic:pic>
              </a:graphicData>
            </a:graphic>
          </wp:inline>
        </w:drawing>
      </w:r>
      <w:r w:rsidRPr="00496A09">
        <w:rPr>
          <w:rFonts w:ascii="Times New Roman" w:eastAsia="Times New Roman" w:hAnsi="Times New Roman" w:cs="Times New Roman"/>
        </w:rPr>
        <w:fldChar w:fldCharType="end"/>
      </w:r>
    </w:p>
    <w:p w14:paraId="4B97EDA2" w14:textId="6E5455A1" w:rsidR="00AD5F60" w:rsidRPr="00C96C4E" w:rsidRDefault="00AD5F60" w:rsidP="006B10A5">
      <w:pPr>
        <w:pStyle w:val="NormalWeb"/>
        <w:rPr>
          <w:rFonts w:asciiTheme="minorHAnsi" w:hAnsiTheme="minorHAnsi"/>
        </w:rPr>
      </w:pPr>
      <w:r w:rsidRPr="00C96C4E">
        <w:rPr>
          <w:rFonts w:asciiTheme="minorHAnsi" w:hAnsiTheme="minorHAnsi"/>
          <w:b/>
        </w:rPr>
        <w:lastRenderedPageBreak/>
        <w:t xml:space="preserve">WCA </w:t>
      </w:r>
      <w:r w:rsidR="00586321" w:rsidRPr="00C96C4E">
        <w:rPr>
          <w:rFonts w:asciiTheme="minorHAnsi" w:hAnsiTheme="minorHAnsi"/>
          <w:b/>
        </w:rPr>
        <w:t>Input relative to 4603 Westside Appeal of Use Permit Denial</w:t>
      </w:r>
      <w:r w:rsidRPr="00C96C4E">
        <w:rPr>
          <w:rFonts w:asciiTheme="minorHAnsi" w:hAnsiTheme="minorHAnsi"/>
          <w:b/>
        </w:rPr>
        <w:t xml:space="preserve">:  </w:t>
      </w:r>
      <w:r w:rsidRPr="00C96C4E">
        <w:rPr>
          <w:rFonts w:asciiTheme="minorHAnsi" w:hAnsiTheme="minorHAnsi"/>
        </w:rPr>
        <w:t>On July 23</w:t>
      </w:r>
      <w:r w:rsidRPr="00C96C4E">
        <w:rPr>
          <w:rFonts w:asciiTheme="minorHAnsi" w:hAnsiTheme="minorHAnsi"/>
          <w:vertAlign w:val="superscript"/>
        </w:rPr>
        <w:t>rd</w:t>
      </w:r>
      <w:r w:rsidRPr="00C96C4E">
        <w:rPr>
          <w:rFonts w:asciiTheme="minorHAnsi" w:hAnsiTheme="minorHAnsi"/>
        </w:rPr>
        <w:t xml:space="preserve"> the Board of Supervisors will hear the Broken Hills LLC Appeal of a </w:t>
      </w:r>
      <w:r w:rsidR="00586321" w:rsidRPr="00C96C4E">
        <w:rPr>
          <w:rFonts w:asciiTheme="minorHAnsi" w:hAnsiTheme="minorHAnsi"/>
        </w:rPr>
        <w:t>BZA decision to deny a w</w:t>
      </w:r>
      <w:r w:rsidRPr="00C96C4E">
        <w:rPr>
          <w:rFonts w:asciiTheme="minorHAnsi" w:hAnsiTheme="minorHAnsi"/>
        </w:rPr>
        <w:t>inery Use Permit at 4603 Westside.</w:t>
      </w:r>
      <w:r w:rsidRPr="00C96C4E">
        <w:rPr>
          <w:rFonts w:asciiTheme="minorHAnsi" w:hAnsiTheme="minorHAnsi"/>
          <w:b/>
        </w:rPr>
        <w:t xml:space="preserve">  The WCA requests that the Supervisors affirm and uphold the Board of Zoning Adjustments</w:t>
      </w:r>
      <w:r w:rsidR="007C593C" w:rsidRPr="00C96C4E">
        <w:rPr>
          <w:rFonts w:asciiTheme="minorHAnsi" w:hAnsiTheme="minorHAnsi"/>
          <w:b/>
        </w:rPr>
        <w:t>’</w:t>
      </w:r>
      <w:r w:rsidRPr="00C96C4E">
        <w:rPr>
          <w:rFonts w:asciiTheme="minorHAnsi" w:hAnsiTheme="minorHAnsi"/>
          <w:b/>
        </w:rPr>
        <w:t xml:space="preserve"> 2017 finding that a winery and event facility in this location will create a traffic/public safety hazard.  </w:t>
      </w:r>
    </w:p>
    <w:p w14:paraId="6DDC7D17" w14:textId="2B074571" w:rsidR="007C593C" w:rsidRPr="00C96C4E" w:rsidRDefault="007C593C" w:rsidP="004C6D18">
      <w:pPr>
        <w:rPr>
          <w:b/>
        </w:rPr>
      </w:pPr>
      <w:r w:rsidRPr="00C96C4E">
        <w:rPr>
          <w:b/>
        </w:rPr>
        <w:t>Since the 2017 BZA Hearing</w:t>
      </w:r>
      <w:r w:rsidRPr="00C96C4E">
        <w:t xml:space="preserve">, </w:t>
      </w:r>
      <w:r w:rsidR="004C6D18" w:rsidRPr="00C96C4E">
        <w:rPr>
          <w:b/>
        </w:rPr>
        <w:t xml:space="preserve">there have been </w:t>
      </w:r>
      <w:r w:rsidR="00375E58">
        <w:rPr>
          <w:b/>
        </w:rPr>
        <w:t>several more</w:t>
      </w:r>
      <w:r w:rsidR="004C6D18" w:rsidRPr="00C96C4E">
        <w:rPr>
          <w:b/>
        </w:rPr>
        <w:t xml:space="preserve"> accidents involving the dangerous </w:t>
      </w:r>
      <w:r w:rsidRPr="00C96C4E">
        <w:rPr>
          <w:b/>
        </w:rPr>
        <w:t xml:space="preserve">road segment around the sharp </w:t>
      </w:r>
      <w:r w:rsidR="004C6D18" w:rsidRPr="00C96C4E">
        <w:rPr>
          <w:b/>
        </w:rPr>
        <w:t>curve north of 4603 Westside</w:t>
      </w:r>
      <w:r w:rsidRPr="00C96C4E">
        <w:rPr>
          <w:b/>
        </w:rPr>
        <w:t xml:space="preserve">. </w:t>
      </w:r>
      <w:r w:rsidR="004C6D18" w:rsidRPr="00C96C4E">
        <w:rPr>
          <w:b/>
        </w:rPr>
        <w:t xml:space="preserve"> </w:t>
      </w:r>
    </w:p>
    <w:p w14:paraId="6C5A1C9B" w14:textId="77777777" w:rsidR="00C96C4E" w:rsidRPr="00C96C4E" w:rsidRDefault="00C96C4E" w:rsidP="00C96C4E"/>
    <w:p w14:paraId="3BD96578" w14:textId="30F3FF38" w:rsidR="00C96C4E" w:rsidRPr="00C96C4E" w:rsidRDefault="00C96C4E" w:rsidP="004C6D18">
      <w:pPr>
        <w:rPr>
          <w:b/>
        </w:rPr>
      </w:pPr>
      <w:r w:rsidRPr="00C96C4E">
        <w:t xml:space="preserve">This curve, just north of the project entrance is one of the most, if not the most, </w:t>
      </w:r>
      <w:r w:rsidRPr="00C96C4E">
        <w:rPr>
          <w:b/>
        </w:rPr>
        <w:t>dangerous curves on Westside Road with over 11 accidents since 1994</w:t>
      </w:r>
      <w:r w:rsidRPr="00C96C4E">
        <w:t xml:space="preserve">.  Staff reported a total of 7 accidents (1 fatality, 2 head-on) near this curve up to 2015; and in the past two years, there have been </w:t>
      </w:r>
      <w:r w:rsidR="00375E58">
        <w:t>several</w:t>
      </w:r>
      <w:r w:rsidRPr="00C96C4E">
        <w:t xml:space="preserve"> more speeding-related accidents, with 3 occurring after the </w:t>
      </w:r>
      <w:r w:rsidRPr="00C96C4E">
        <w:rPr>
          <w:b/>
        </w:rPr>
        <w:t>2017 BZA decision</w:t>
      </w:r>
      <w:r w:rsidR="00375E58">
        <w:rPr>
          <w:b/>
        </w:rPr>
        <w:t xml:space="preserve">.  </w:t>
      </w:r>
      <w:r w:rsidRPr="00C96C4E">
        <w:rPr>
          <w:b/>
        </w:rPr>
        <w:t xml:space="preserve"> </w:t>
      </w:r>
      <w:r w:rsidR="00375E58">
        <w:rPr>
          <w:b/>
        </w:rPr>
        <w:t>The road geometry,</w:t>
      </w:r>
      <w:r w:rsidRPr="00C96C4E">
        <w:rPr>
          <w:b/>
        </w:rPr>
        <w:t xml:space="preserve"> sharp curve</w:t>
      </w:r>
      <w:r w:rsidR="00375E58">
        <w:rPr>
          <w:b/>
        </w:rPr>
        <w:t xml:space="preserve"> necessitated by the presence of a hillside and creek,</w:t>
      </w:r>
      <w:r w:rsidRPr="00C96C4E">
        <w:rPr>
          <w:b/>
        </w:rPr>
        <w:t xml:space="preserve"> </w:t>
      </w:r>
      <w:r w:rsidR="00375E58">
        <w:rPr>
          <w:b/>
        </w:rPr>
        <w:t xml:space="preserve">cannot be changed. In addition, </w:t>
      </w:r>
      <w:r w:rsidRPr="00C96C4E">
        <w:rPr>
          <w:b/>
        </w:rPr>
        <w:t xml:space="preserve">distractions from </w:t>
      </w:r>
      <w:r w:rsidR="00375E58">
        <w:rPr>
          <w:b/>
        </w:rPr>
        <w:t xml:space="preserve">bicycles and </w:t>
      </w:r>
      <w:r w:rsidR="00375E58" w:rsidRPr="00C96C4E">
        <w:rPr>
          <w:b/>
        </w:rPr>
        <w:t>slow-moving</w:t>
      </w:r>
      <w:r w:rsidRPr="00C96C4E">
        <w:rPr>
          <w:b/>
        </w:rPr>
        <w:t xml:space="preserve"> vehicles and</w:t>
      </w:r>
      <w:r w:rsidR="00375E58">
        <w:rPr>
          <w:b/>
        </w:rPr>
        <w:t xml:space="preserve"> speeding </w:t>
      </w:r>
      <w:bookmarkStart w:id="0" w:name="_GoBack"/>
      <w:r w:rsidR="00375E58">
        <w:rPr>
          <w:b/>
        </w:rPr>
        <w:t xml:space="preserve">are other </w:t>
      </w:r>
      <w:r w:rsidRPr="00C96C4E">
        <w:rPr>
          <w:b/>
        </w:rPr>
        <w:t>reason</w:t>
      </w:r>
      <w:r w:rsidR="00375E58">
        <w:rPr>
          <w:b/>
        </w:rPr>
        <w:t>s</w:t>
      </w:r>
      <w:r w:rsidRPr="00C96C4E">
        <w:rPr>
          <w:b/>
        </w:rPr>
        <w:t xml:space="preserve"> </w:t>
      </w:r>
      <w:bookmarkEnd w:id="0"/>
      <w:r w:rsidRPr="00C96C4E">
        <w:rPr>
          <w:b/>
        </w:rPr>
        <w:t xml:space="preserve">to deny a Use Permit </w:t>
      </w:r>
      <w:r w:rsidR="00375E58">
        <w:rPr>
          <w:b/>
        </w:rPr>
        <w:t>due to traffic /public safety hazards</w:t>
      </w:r>
      <w:r w:rsidRPr="00C96C4E">
        <w:rPr>
          <w:b/>
        </w:rPr>
        <w:t xml:space="preserve">.  </w:t>
      </w:r>
    </w:p>
    <w:p w14:paraId="1419D7F7" w14:textId="40EDAC47" w:rsidR="000976A0" w:rsidRPr="00C96C4E" w:rsidRDefault="00C96C4E" w:rsidP="00AD5F60">
      <w:pPr>
        <w:pStyle w:val="NormalWeb"/>
        <w:rPr>
          <w:rFonts w:asciiTheme="minorHAnsi" w:hAnsiTheme="minorHAnsi"/>
          <w:sz w:val="20"/>
          <w:szCs w:val="20"/>
        </w:rPr>
      </w:pPr>
      <w:r w:rsidRPr="00C96C4E">
        <w:rPr>
          <w:rFonts w:asciiTheme="minorHAnsi" w:hAnsiTheme="minorHAnsi"/>
          <w:b/>
        </w:rPr>
        <w:t>WCA Letter:</w:t>
      </w:r>
      <w:r w:rsidRPr="00C96C4E">
        <w:rPr>
          <w:rFonts w:asciiTheme="minorHAnsi" w:hAnsiTheme="minorHAnsi"/>
        </w:rPr>
        <w:t xml:space="preserve">  </w:t>
      </w:r>
      <w:r w:rsidR="000976A0" w:rsidRPr="00C96C4E">
        <w:rPr>
          <w:rFonts w:asciiTheme="minorHAnsi" w:hAnsiTheme="minorHAnsi"/>
        </w:rPr>
        <w:t xml:space="preserve">Increased accident rates and speeding are considerations of public safety risks that </w:t>
      </w:r>
      <w:r w:rsidR="00AC1328" w:rsidRPr="00C96C4E">
        <w:rPr>
          <w:rFonts w:asciiTheme="minorHAnsi" w:hAnsiTheme="minorHAnsi"/>
        </w:rPr>
        <w:t>County officials must take</w:t>
      </w:r>
      <w:r w:rsidR="000976A0" w:rsidRPr="00C96C4E">
        <w:rPr>
          <w:rFonts w:asciiTheme="minorHAnsi" w:hAnsiTheme="minorHAnsi"/>
        </w:rPr>
        <w:t xml:space="preserve"> i</w:t>
      </w:r>
      <w:r w:rsidR="00AC1328" w:rsidRPr="00C96C4E">
        <w:rPr>
          <w:rFonts w:asciiTheme="minorHAnsi" w:hAnsiTheme="minorHAnsi"/>
        </w:rPr>
        <w:t>nto consideration</w:t>
      </w:r>
      <w:r w:rsidR="000976A0" w:rsidRPr="00C96C4E">
        <w:rPr>
          <w:rFonts w:asciiTheme="minorHAnsi" w:hAnsiTheme="minorHAnsi"/>
        </w:rPr>
        <w:t xml:space="preserve">.  </w:t>
      </w:r>
    </w:p>
    <w:p w14:paraId="3E7ECAA4" w14:textId="0A7BA9E1" w:rsidR="000976A0" w:rsidRPr="00C96C4E" w:rsidRDefault="00F863CC">
      <w:r w:rsidRPr="00C96C4E">
        <w:t xml:space="preserve">     </w:t>
      </w:r>
      <w:r w:rsidR="00944442" w:rsidRPr="00C96C4E">
        <w:t>In February</w:t>
      </w:r>
      <w:r w:rsidR="00AC1328" w:rsidRPr="00C96C4E">
        <w:t xml:space="preserve"> 2017, t</w:t>
      </w:r>
      <w:r w:rsidR="000976A0" w:rsidRPr="00C96C4E">
        <w:t xml:space="preserve">he Westside Community </w:t>
      </w:r>
      <w:r w:rsidR="00AC1328" w:rsidRPr="00C96C4E">
        <w:t xml:space="preserve">Association </w:t>
      </w:r>
      <w:r w:rsidR="000976A0" w:rsidRPr="00C96C4E">
        <w:t xml:space="preserve">requested that the County and CHP/ </w:t>
      </w:r>
      <w:r w:rsidR="003E1FDB" w:rsidRPr="00C96C4E">
        <w:t>Sheriff’s</w:t>
      </w:r>
      <w:r w:rsidR="000976A0" w:rsidRPr="00C96C4E">
        <w:t xml:space="preserve"> office address the increase in accidents and spee</w:t>
      </w:r>
      <w:r w:rsidR="00AC1328" w:rsidRPr="00C96C4E">
        <w:t xml:space="preserve">ding.  </w:t>
      </w:r>
      <w:r w:rsidR="004C6D18" w:rsidRPr="00C96C4E">
        <w:t xml:space="preserve">In 2018, </w:t>
      </w:r>
      <w:r w:rsidR="00AC1328" w:rsidRPr="00C96C4E">
        <w:t>Supervisor Gore asked</w:t>
      </w:r>
      <w:r w:rsidR="000976A0" w:rsidRPr="00C96C4E">
        <w:t xml:space="preserve"> that </w:t>
      </w:r>
      <w:r w:rsidR="004C6D18" w:rsidRPr="00C96C4E">
        <w:t>WCA</w:t>
      </w:r>
      <w:r w:rsidR="000976A0" w:rsidRPr="00C96C4E">
        <w:t xml:space="preserve"> provide some evidence of recent accidents.  </w:t>
      </w:r>
    </w:p>
    <w:p w14:paraId="1FE906D0" w14:textId="77777777" w:rsidR="000976A0" w:rsidRPr="00C96C4E" w:rsidRDefault="000976A0" w:rsidP="007D1923"/>
    <w:p w14:paraId="6C326F40" w14:textId="78F6FB0D" w:rsidR="00F90964" w:rsidRPr="00F90964" w:rsidRDefault="00AC1328" w:rsidP="00F90964">
      <w:r w:rsidRPr="00C96C4E">
        <w:t xml:space="preserve">     </w:t>
      </w:r>
      <w:r w:rsidR="00F90964" w:rsidRPr="00F90964">
        <w:rPr>
          <w:b/>
        </w:rPr>
        <w:t xml:space="preserve">Pictures 1 - 5 Below:  </w:t>
      </w:r>
      <w:r w:rsidR="00F90964" w:rsidRPr="00C96C4E">
        <w:t xml:space="preserve">A Picture speaks 1000 words: </w:t>
      </w:r>
      <w:r w:rsidR="00F90964" w:rsidRPr="00F90964">
        <w:t xml:space="preserve">Accidents and Guardrail Damage in Westside’s 4000 block approaching the curve north of 4603 Westside driveway intersection.  </w:t>
      </w:r>
    </w:p>
    <w:p w14:paraId="0E4E0433" w14:textId="77777777" w:rsidR="00F90964" w:rsidRDefault="00F90964" w:rsidP="000976A0">
      <w:pPr>
        <w:rPr>
          <w:b/>
        </w:rPr>
      </w:pPr>
    </w:p>
    <w:p w14:paraId="1330741F" w14:textId="7E57AF45" w:rsidR="000976A0" w:rsidRPr="00C96C4E" w:rsidRDefault="00C96C4E" w:rsidP="000976A0">
      <w:r w:rsidRPr="00C96C4E">
        <w:t xml:space="preserve">  </w:t>
      </w:r>
      <w:r w:rsidR="00F90964">
        <w:t xml:space="preserve">   </w:t>
      </w:r>
      <w:r w:rsidR="000976A0" w:rsidRPr="00C96C4E">
        <w:rPr>
          <w:b/>
        </w:rPr>
        <w:t>On July 11, 2018</w:t>
      </w:r>
      <w:r w:rsidR="00AC1328" w:rsidRPr="00C96C4E">
        <w:t>, there was the fourth</w:t>
      </w:r>
      <w:r w:rsidR="000976A0" w:rsidRPr="00C96C4E">
        <w:t xml:space="preserve"> accident at the blind curve just before 4603 Westside Road, where a motorcyclist was killed several years ago. </w:t>
      </w:r>
    </w:p>
    <w:p w14:paraId="1E34DBE2" w14:textId="77777777" w:rsidR="000976A0" w:rsidRPr="00C96C4E" w:rsidRDefault="000976A0" w:rsidP="000976A0"/>
    <w:p w14:paraId="5F1D6677" w14:textId="340531B5" w:rsidR="00C046CA" w:rsidRPr="00C96C4E" w:rsidRDefault="000976A0" w:rsidP="000976A0">
      <w:pPr>
        <w:rPr>
          <w:b/>
        </w:rPr>
      </w:pPr>
      <w:r w:rsidRPr="00C96C4E">
        <w:t xml:space="preserve">     </w:t>
      </w:r>
      <w:r w:rsidR="00AC1328" w:rsidRPr="00C96C4E">
        <w:rPr>
          <w:b/>
        </w:rPr>
        <w:t>In late summer, 2017</w:t>
      </w:r>
      <w:r w:rsidR="00AC1328" w:rsidRPr="00C96C4E">
        <w:t xml:space="preserve">, there were two single car accidents </w:t>
      </w:r>
      <w:r w:rsidRPr="00C96C4E">
        <w:t xml:space="preserve">in this </w:t>
      </w:r>
      <w:r w:rsidR="00AC1328" w:rsidRPr="00C96C4E">
        <w:t>section of Westside Road.  P</w:t>
      </w:r>
      <w:r w:rsidRPr="00C96C4E">
        <w:t>icture</w:t>
      </w:r>
      <w:r w:rsidR="00AC1328" w:rsidRPr="00C96C4E">
        <w:t>s</w:t>
      </w:r>
      <w:r w:rsidRPr="00C96C4E">
        <w:t xml:space="preserve"> </w:t>
      </w:r>
      <w:r w:rsidR="00AC1328" w:rsidRPr="00C96C4E">
        <w:t xml:space="preserve">taken by a local resident show </w:t>
      </w:r>
      <w:r w:rsidRPr="00C96C4E">
        <w:t xml:space="preserve">the </w:t>
      </w:r>
      <w:r w:rsidR="00AC1328" w:rsidRPr="00C96C4E">
        <w:t xml:space="preserve">tire tracks across the opposing lane, and the </w:t>
      </w:r>
      <w:r w:rsidRPr="00C96C4E">
        <w:t xml:space="preserve">potential head-on risk created by accidents in this location:  </w:t>
      </w:r>
      <w:r w:rsidR="00C046CA" w:rsidRPr="00C96C4E">
        <w:t xml:space="preserve">The </w:t>
      </w:r>
      <w:r w:rsidR="00F90964">
        <w:t xml:space="preserve">2017 accidents </w:t>
      </w:r>
      <w:r w:rsidR="00C046CA" w:rsidRPr="00C96C4E">
        <w:t>occurred on</w:t>
      </w:r>
      <w:r w:rsidR="00C046CA" w:rsidRPr="00C96C4E">
        <w:rPr>
          <w:b/>
        </w:rPr>
        <w:t xml:space="preserve"> August 28, 2017 at 8 PM</w:t>
      </w:r>
      <w:r w:rsidR="00F90964">
        <w:rPr>
          <w:b/>
        </w:rPr>
        <w:t xml:space="preserve"> and </w:t>
      </w:r>
      <w:r w:rsidR="00F90964">
        <w:t xml:space="preserve">on </w:t>
      </w:r>
      <w:r w:rsidR="00ED7763" w:rsidRPr="00C96C4E">
        <w:rPr>
          <w:b/>
        </w:rPr>
        <w:t>September 3, 2017</w:t>
      </w:r>
      <w:r w:rsidR="00ED7763" w:rsidRPr="00C96C4E">
        <w:t xml:space="preserve"> red truck </w:t>
      </w:r>
      <w:r w:rsidR="00F90964">
        <w:t xml:space="preserve">had a similar off-road </w:t>
      </w:r>
      <w:r w:rsidR="00ED7763" w:rsidRPr="00C96C4E">
        <w:t>accident</w:t>
      </w:r>
      <w:r w:rsidR="00F90964">
        <w:t>.</w:t>
      </w:r>
      <w:r w:rsidR="00C046CA" w:rsidRPr="00C96C4E">
        <w:t xml:space="preserve"> </w:t>
      </w:r>
    </w:p>
    <w:p w14:paraId="0A4FD115" w14:textId="77777777" w:rsidR="00C046CA" w:rsidRPr="00C96C4E" w:rsidRDefault="00C046CA" w:rsidP="000976A0">
      <w:pPr>
        <w:rPr>
          <w:b/>
        </w:rPr>
      </w:pPr>
    </w:p>
    <w:p w14:paraId="3A8EC6CF" w14:textId="0576CC4F" w:rsidR="00C046CA" w:rsidRPr="00C96C4E" w:rsidRDefault="00C046CA" w:rsidP="000976A0">
      <w:r w:rsidRPr="00C96C4E">
        <w:rPr>
          <w:b/>
        </w:rPr>
        <w:t xml:space="preserve">      </w:t>
      </w:r>
      <w:r w:rsidR="00AC1328" w:rsidRPr="00C96C4E">
        <w:rPr>
          <w:b/>
        </w:rPr>
        <w:t>Picture</w:t>
      </w:r>
      <w:r w:rsidR="00C96C4E">
        <w:rPr>
          <w:b/>
        </w:rPr>
        <w:t>s</w:t>
      </w:r>
      <w:r w:rsidR="00AC1328" w:rsidRPr="00C96C4E">
        <w:rPr>
          <w:b/>
        </w:rPr>
        <w:t xml:space="preserve"> </w:t>
      </w:r>
      <w:r w:rsidR="00C96C4E" w:rsidRPr="00C96C4E">
        <w:rPr>
          <w:b/>
        </w:rPr>
        <w:t>4</w:t>
      </w:r>
      <w:r w:rsidR="00AC1328" w:rsidRPr="00C96C4E">
        <w:rPr>
          <w:b/>
        </w:rPr>
        <w:t xml:space="preserve"> </w:t>
      </w:r>
      <w:r w:rsidR="00C96C4E" w:rsidRPr="00C96C4E">
        <w:rPr>
          <w:b/>
        </w:rPr>
        <w:t>and 5</w:t>
      </w:r>
      <w:r w:rsidR="00C96C4E">
        <w:t xml:space="preserve"> </w:t>
      </w:r>
      <w:r w:rsidR="00AC1328" w:rsidRPr="00C96C4E">
        <w:t xml:space="preserve">answer the question as to what happened to the guardrail - </w:t>
      </w:r>
      <w:r w:rsidR="00944442" w:rsidRPr="00C96C4E">
        <w:t xml:space="preserve">from speeding-related accidents when vehicles are heading south.  Note the </w:t>
      </w:r>
      <w:r w:rsidR="00C96C4E">
        <w:t xml:space="preserve">guardrail has been repaired, yet remained compromised for </w:t>
      </w:r>
      <w:r w:rsidR="00944442" w:rsidRPr="00C96C4E">
        <w:t>guardrail</w:t>
      </w:r>
      <w:r w:rsidR="00C96C4E">
        <w:t xml:space="preserve"> for </w:t>
      </w:r>
      <w:r w:rsidR="00944442" w:rsidRPr="00C96C4E">
        <w:t xml:space="preserve">nearly </w:t>
      </w:r>
      <w:r w:rsidR="00C96C4E">
        <w:t>a</w:t>
      </w:r>
      <w:r w:rsidR="00AC1328" w:rsidRPr="00C96C4E">
        <w:t xml:space="preserve"> year.  </w:t>
      </w:r>
      <w:r w:rsidRPr="00C96C4E">
        <w:t xml:space="preserve">Guardrail damage pictures </w:t>
      </w:r>
      <w:r w:rsidR="000976A0" w:rsidRPr="00C96C4E">
        <w:t xml:space="preserve">alone tell the story of </w:t>
      </w:r>
      <w:r w:rsidRPr="00C96C4E">
        <w:t xml:space="preserve">speeding, loss of control and </w:t>
      </w:r>
      <w:r w:rsidR="000976A0" w:rsidRPr="00C96C4E">
        <w:t>road safety</w:t>
      </w:r>
      <w:r w:rsidRPr="00C96C4E">
        <w:t xml:space="preserve"> dangers</w:t>
      </w:r>
      <w:r w:rsidR="000976A0" w:rsidRPr="00C96C4E">
        <w:t xml:space="preserve"> - this blind curve is close to the driveway for Winery Appeal 4603 Westside</w:t>
      </w:r>
      <w:r w:rsidR="00AC1328" w:rsidRPr="00C96C4E">
        <w:rPr>
          <w:b/>
        </w:rPr>
        <w:t xml:space="preserve">. </w:t>
      </w:r>
      <w:r w:rsidRPr="00C96C4E">
        <w:rPr>
          <w:b/>
        </w:rPr>
        <w:t xml:space="preserve"> Picture 5 </w:t>
      </w:r>
      <w:r w:rsidR="00F90964">
        <w:rPr>
          <w:b/>
        </w:rPr>
        <w:t>guardrail damage was</w:t>
      </w:r>
      <w:r w:rsidR="00944442" w:rsidRPr="00C96C4E">
        <w:t xml:space="preserve"> from the most recent accident, </w:t>
      </w:r>
      <w:r w:rsidR="00944442" w:rsidRPr="00C96C4E">
        <w:lastRenderedPageBreak/>
        <w:t xml:space="preserve">July 11, 2018, where the driver was speeding in the section in front of </w:t>
      </w:r>
      <w:proofErr w:type="spellStart"/>
      <w:r w:rsidR="00944442" w:rsidRPr="00C96C4E">
        <w:t>MacRostie</w:t>
      </w:r>
      <w:proofErr w:type="spellEnd"/>
      <w:r w:rsidR="00944442" w:rsidRPr="00C96C4E">
        <w:t xml:space="preserve"> Winery and lost control while heading north. </w:t>
      </w:r>
    </w:p>
    <w:p w14:paraId="0C4F83FD" w14:textId="77777777" w:rsidR="00AD5F60" w:rsidRPr="00C96C4E" w:rsidRDefault="00AD5F60">
      <w:pPr>
        <w:rPr>
          <w:b/>
          <w:sz w:val="28"/>
          <w:szCs w:val="28"/>
        </w:rPr>
      </w:pPr>
    </w:p>
    <w:p w14:paraId="0A14E847" w14:textId="79C9011C" w:rsidR="00AD5F60" w:rsidRPr="0033136B" w:rsidRDefault="00AD5F60" w:rsidP="00AD5F60">
      <w:r w:rsidRPr="0033136B">
        <w:rPr>
          <w:b/>
        </w:rPr>
        <w:t xml:space="preserve">     </w:t>
      </w:r>
      <w:r w:rsidR="00F90964">
        <w:rPr>
          <w:b/>
        </w:rPr>
        <w:t>Recent Accidents at o</w:t>
      </w:r>
      <w:r w:rsidR="00C96C4E">
        <w:rPr>
          <w:b/>
        </w:rPr>
        <w:t xml:space="preserve">ther </w:t>
      </w:r>
      <w:r w:rsidR="00F90964">
        <w:rPr>
          <w:b/>
        </w:rPr>
        <w:t>l</w:t>
      </w:r>
      <w:r w:rsidR="00C96C4E">
        <w:rPr>
          <w:b/>
        </w:rPr>
        <w:t xml:space="preserve">ocations: </w:t>
      </w:r>
      <w:r w:rsidRPr="0033136B">
        <w:rPr>
          <w:b/>
        </w:rPr>
        <w:t>On July 14, 2018 a single car hit the power pole</w:t>
      </w:r>
      <w:r w:rsidRPr="0033136B">
        <w:t xml:space="preserve"> in front of Thomas George winery, taking out power and phone service, and starting a fire that required helicopter drops to extinguish.  </w:t>
      </w:r>
    </w:p>
    <w:p w14:paraId="5F1FB18D" w14:textId="77777777" w:rsidR="00AD5F60" w:rsidRPr="0033136B" w:rsidRDefault="00AD5F60" w:rsidP="00AD5F60"/>
    <w:p w14:paraId="5DEB4C2E" w14:textId="77777777" w:rsidR="00AD5F60" w:rsidRPr="0033136B" w:rsidRDefault="00AD5F60" w:rsidP="00AD5F60">
      <w:r w:rsidRPr="0033136B">
        <w:t xml:space="preserve">     This is the 4</w:t>
      </w:r>
      <w:r w:rsidRPr="0033136B">
        <w:rPr>
          <w:vertAlign w:val="superscript"/>
        </w:rPr>
        <w:t>th</w:t>
      </w:r>
      <w:r w:rsidRPr="0033136B">
        <w:t xml:space="preserve"> known power pole accident in the past year or so; others include a downed power line in front of Westside Farms, and power pole accidents in front of Mill Creek Winery.  </w:t>
      </w:r>
    </w:p>
    <w:p w14:paraId="26D67860" w14:textId="77777777" w:rsidR="00AD5F60" w:rsidRPr="0033136B" w:rsidRDefault="00AD5F60" w:rsidP="00AD5F60"/>
    <w:p w14:paraId="0CD4B16D" w14:textId="2C6F92BE" w:rsidR="00AD5F60" w:rsidRPr="0033136B" w:rsidRDefault="00AD5F60" w:rsidP="00AD5F60">
      <w:r w:rsidRPr="0033136B">
        <w:rPr>
          <w:b/>
        </w:rPr>
        <w:t xml:space="preserve">      July 19, 2018 - Speeding driver exited Matrix Winery</w:t>
      </w:r>
      <w:r w:rsidRPr="0033136B">
        <w:t xml:space="preserve"> and hit and totaled a young neighbor’s car.  The white pick-up driver left the scene of the accident, and the CHP took a report. </w:t>
      </w:r>
    </w:p>
    <w:p w14:paraId="56A75F10" w14:textId="77777777" w:rsidR="00AD5F60" w:rsidRPr="0033136B" w:rsidRDefault="00AD5F60" w:rsidP="00AD5F60">
      <w:r w:rsidRPr="0033136B">
        <w:t xml:space="preserve">     </w:t>
      </w:r>
    </w:p>
    <w:p w14:paraId="6DF6D90D" w14:textId="77777777" w:rsidR="00AD5F60" w:rsidRPr="0033136B" w:rsidRDefault="00AD5F60" w:rsidP="00AD5F60">
      <w:r w:rsidRPr="0033136B">
        <w:t xml:space="preserve">     This is the 2</w:t>
      </w:r>
      <w:r w:rsidRPr="0033136B">
        <w:rPr>
          <w:vertAlign w:val="superscript"/>
        </w:rPr>
        <w:t>nd</w:t>
      </w:r>
      <w:r w:rsidRPr="0033136B">
        <w:t xml:space="preserve"> time one of our farm workers. our most vulnerable residents, were traveling on Westside road when their vehicles were hit and damaged.  Last year’s accident at the Mill Street intersection, was caused by a driver deemed under-the-influence.  A CHP report was filed. </w:t>
      </w:r>
    </w:p>
    <w:p w14:paraId="608FDCC2" w14:textId="77777777" w:rsidR="00AD5F60" w:rsidRDefault="00AD5F60">
      <w:pPr>
        <w:rPr>
          <w:b/>
          <w:sz w:val="28"/>
          <w:szCs w:val="28"/>
        </w:rPr>
      </w:pPr>
    </w:p>
    <w:p w14:paraId="64135BAD" w14:textId="1340D5F1" w:rsidR="001567E2" w:rsidRDefault="001567E2">
      <w:pPr>
        <w:rPr>
          <w:sz w:val="28"/>
          <w:szCs w:val="28"/>
        </w:rPr>
      </w:pPr>
      <w:r>
        <w:rPr>
          <w:rFonts w:ascii="Helvetica" w:hAnsi="Helvetica" w:cs="Helvetica"/>
          <w:noProof/>
        </w:rPr>
        <w:lastRenderedPageBreak/>
        <w:drawing>
          <wp:inline distT="0" distB="0" distL="0" distR="0" wp14:anchorId="7F8929FF" wp14:editId="6F11013B">
            <wp:extent cx="7907867" cy="5930900"/>
            <wp:effectExtent l="0" t="2222"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7907867" cy="5930900"/>
                    </a:xfrm>
                    <a:prstGeom prst="rect">
                      <a:avLst/>
                    </a:prstGeom>
                    <a:noFill/>
                    <a:ln>
                      <a:noFill/>
                    </a:ln>
                  </pic:spPr>
                </pic:pic>
              </a:graphicData>
            </a:graphic>
          </wp:inline>
        </w:drawing>
      </w:r>
    </w:p>
    <w:p w14:paraId="70FB661C" w14:textId="77777777" w:rsidR="001567E2" w:rsidRDefault="001567E2">
      <w:pPr>
        <w:rPr>
          <w:sz w:val="28"/>
          <w:szCs w:val="28"/>
        </w:rPr>
      </w:pPr>
    </w:p>
    <w:p w14:paraId="2C2FCC4E" w14:textId="15CC1898" w:rsidR="00BA50C5" w:rsidRDefault="00AC1328">
      <w:pPr>
        <w:rPr>
          <w:sz w:val="28"/>
          <w:szCs w:val="28"/>
        </w:rPr>
      </w:pPr>
      <w:r>
        <w:rPr>
          <w:rFonts w:ascii="Helvetica" w:hAnsi="Helvetica" w:cs="Helvetica"/>
          <w:noProof/>
        </w:rPr>
        <w:lastRenderedPageBreak/>
        <w:drawing>
          <wp:inline distT="0" distB="0" distL="0" distR="0" wp14:anchorId="4AA6D6C4" wp14:editId="45DEEF01">
            <wp:extent cx="6400800" cy="4800600"/>
            <wp:effectExtent l="0" t="12700" r="12700" b="1270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6400800" cy="4800600"/>
                    </a:xfrm>
                    <a:prstGeom prst="rect">
                      <a:avLst/>
                    </a:prstGeom>
                    <a:noFill/>
                    <a:ln>
                      <a:noFill/>
                    </a:ln>
                  </pic:spPr>
                </pic:pic>
              </a:graphicData>
            </a:graphic>
          </wp:inline>
        </w:drawing>
      </w:r>
    </w:p>
    <w:p w14:paraId="56250FF4" w14:textId="77777777" w:rsidR="000976A0" w:rsidRDefault="000976A0" w:rsidP="000976A0">
      <w:pPr>
        <w:rPr>
          <w:rFonts w:ascii="Helvetica" w:hAnsi="Helvetica" w:cs="Helvetica"/>
          <w:noProof/>
        </w:rPr>
      </w:pPr>
    </w:p>
    <w:p w14:paraId="591486C1" w14:textId="2ED78D3D" w:rsidR="00ED7763" w:rsidRDefault="00ED7763" w:rsidP="000976A0">
      <w:pPr>
        <w:rPr>
          <w:rFonts w:ascii="Helvetica" w:hAnsi="Helvetica" w:cs="Helvetica"/>
          <w:noProof/>
        </w:rPr>
      </w:pPr>
      <w:r>
        <w:rPr>
          <w:rFonts w:ascii="Helvetica" w:hAnsi="Helvetica" w:cs="Helvetica"/>
          <w:noProof/>
        </w:rPr>
        <w:lastRenderedPageBreak/>
        <w:drawing>
          <wp:inline distT="0" distB="0" distL="0" distR="0" wp14:anchorId="3E200F64" wp14:editId="7C6BCFE2">
            <wp:extent cx="5524500" cy="4216400"/>
            <wp:effectExtent l="0" t="6350" r="6350" b="635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5524500" cy="4216400"/>
                    </a:xfrm>
                    <a:prstGeom prst="rect">
                      <a:avLst/>
                    </a:prstGeom>
                    <a:noFill/>
                    <a:ln>
                      <a:noFill/>
                    </a:ln>
                  </pic:spPr>
                </pic:pic>
              </a:graphicData>
            </a:graphic>
          </wp:inline>
        </w:drawing>
      </w:r>
    </w:p>
    <w:p w14:paraId="6B0F7D53" w14:textId="2290B66D" w:rsidR="000976A0" w:rsidRDefault="000976A0" w:rsidP="000976A0">
      <w:pPr>
        <w:rPr>
          <w:rFonts w:ascii="Helvetica" w:hAnsi="Helvetica" w:cs="Helvetica"/>
          <w:noProof/>
        </w:rPr>
      </w:pPr>
      <w:r>
        <w:rPr>
          <w:rFonts w:ascii="Helvetica" w:hAnsi="Helvetica" w:cs="Helvetica"/>
          <w:noProof/>
        </w:rPr>
        <w:lastRenderedPageBreak/>
        <w:drawing>
          <wp:inline distT="0" distB="0" distL="0" distR="0" wp14:anchorId="2D9317DC" wp14:editId="3A32A70B">
            <wp:extent cx="6959600" cy="5219700"/>
            <wp:effectExtent l="635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6959600" cy="5219700"/>
                    </a:xfrm>
                    <a:prstGeom prst="rect">
                      <a:avLst/>
                    </a:prstGeom>
                    <a:noFill/>
                    <a:ln>
                      <a:noFill/>
                    </a:ln>
                  </pic:spPr>
                </pic:pic>
              </a:graphicData>
            </a:graphic>
          </wp:inline>
        </w:drawing>
      </w:r>
    </w:p>
    <w:p w14:paraId="4C47D9E1" w14:textId="77777777" w:rsidR="000976A0" w:rsidRDefault="000976A0" w:rsidP="000976A0">
      <w:pPr>
        <w:jc w:val="right"/>
        <w:rPr>
          <w:rFonts w:ascii="Helvetica" w:hAnsi="Helvetica" w:cs="Helvetica"/>
          <w:noProof/>
        </w:rPr>
      </w:pPr>
    </w:p>
    <w:p w14:paraId="7B7E745C" w14:textId="77777777" w:rsidR="000976A0" w:rsidRDefault="000976A0" w:rsidP="000976A0">
      <w:pPr>
        <w:rPr>
          <w:rFonts w:ascii="Helvetica" w:hAnsi="Helvetica" w:cs="Helvetica"/>
          <w:noProof/>
        </w:rPr>
      </w:pPr>
    </w:p>
    <w:p w14:paraId="3D42F5A4" w14:textId="77777777" w:rsidR="000976A0" w:rsidRDefault="000976A0" w:rsidP="000976A0">
      <w:pPr>
        <w:rPr>
          <w:rFonts w:ascii="Helvetica" w:hAnsi="Helvetica" w:cs="Helvetica"/>
          <w:noProof/>
        </w:rPr>
      </w:pPr>
    </w:p>
    <w:p w14:paraId="4CD6771C" w14:textId="77777777" w:rsidR="000976A0" w:rsidRDefault="000976A0" w:rsidP="000976A0">
      <w:pPr>
        <w:rPr>
          <w:rFonts w:ascii="Helvetica" w:hAnsi="Helvetica" w:cs="Helvetica"/>
          <w:noProof/>
        </w:rPr>
      </w:pPr>
    </w:p>
    <w:p w14:paraId="5AA4418A" w14:textId="0E68FE14" w:rsidR="000976A0" w:rsidRDefault="00AC1328" w:rsidP="000976A0">
      <w:pPr>
        <w:rPr>
          <w:rFonts w:ascii="Helvetica" w:hAnsi="Helvetica" w:cs="Helvetica"/>
          <w:noProof/>
        </w:rPr>
      </w:pPr>
      <w:r>
        <w:rPr>
          <w:rFonts w:ascii="Helvetica" w:hAnsi="Helvetica" w:cs="Helvetica"/>
          <w:noProof/>
        </w:rPr>
        <w:lastRenderedPageBreak/>
        <w:drawing>
          <wp:inline distT="0" distB="0" distL="0" distR="0" wp14:anchorId="6CE7F179" wp14:editId="3CA79AD3">
            <wp:extent cx="7162606" cy="5372252"/>
            <wp:effectExtent l="6033" t="0" r="6667" b="6668"/>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7163003" cy="5372550"/>
                    </a:xfrm>
                    <a:prstGeom prst="rect">
                      <a:avLst/>
                    </a:prstGeom>
                    <a:noFill/>
                    <a:ln>
                      <a:noFill/>
                    </a:ln>
                  </pic:spPr>
                </pic:pic>
              </a:graphicData>
            </a:graphic>
          </wp:inline>
        </w:drawing>
      </w:r>
    </w:p>
    <w:p w14:paraId="6A733933" w14:textId="43D94572" w:rsidR="000976A0" w:rsidRDefault="000976A0" w:rsidP="000976A0">
      <w:pPr>
        <w:rPr>
          <w:sz w:val="28"/>
          <w:szCs w:val="28"/>
        </w:rPr>
      </w:pPr>
    </w:p>
    <w:p w14:paraId="014A105E" w14:textId="1162937C" w:rsidR="00496A09" w:rsidRDefault="00496A09" w:rsidP="000976A0">
      <w:pPr>
        <w:rPr>
          <w:sz w:val="28"/>
          <w:szCs w:val="28"/>
        </w:rPr>
      </w:pPr>
    </w:p>
    <w:p w14:paraId="0DC0AB68" w14:textId="337C6BF8" w:rsidR="00496A09" w:rsidRDefault="00496A09" w:rsidP="000976A0">
      <w:pPr>
        <w:rPr>
          <w:sz w:val="28"/>
          <w:szCs w:val="28"/>
        </w:rPr>
      </w:pPr>
    </w:p>
    <w:p w14:paraId="46C57BD8" w14:textId="212CDB76" w:rsidR="00496A09" w:rsidRDefault="00496A09" w:rsidP="000976A0">
      <w:pPr>
        <w:rPr>
          <w:sz w:val="28"/>
          <w:szCs w:val="28"/>
        </w:rPr>
      </w:pPr>
    </w:p>
    <w:p w14:paraId="50EC0BCB" w14:textId="77777777" w:rsidR="00496A09" w:rsidRPr="007D1923" w:rsidRDefault="00496A09" w:rsidP="000976A0">
      <w:pPr>
        <w:rPr>
          <w:sz w:val="28"/>
          <w:szCs w:val="28"/>
        </w:rPr>
      </w:pPr>
    </w:p>
    <w:sectPr w:rsidR="00496A09" w:rsidRPr="007D1923" w:rsidSect="00D17CBA">
      <w:footerReference w:type="even" r:id="rId15"/>
      <w:footerReference w:type="default" r:id="rId1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FFDDA9" w14:textId="77777777" w:rsidR="005037FA" w:rsidRDefault="005037FA" w:rsidP="000976A0">
      <w:r>
        <w:separator/>
      </w:r>
    </w:p>
  </w:endnote>
  <w:endnote w:type="continuationSeparator" w:id="0">
    <w:p w14:paraId="52F24D06" w14:textId="77777777" w:rsidR="005037FA" w:rsidRDefault="005037FA" w:rsidP="000976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FAAF7F" w14:textId="77777777" w:rsidR="00C046CA" w:rsidRDefault="00C046CA" w:rsidP="000976A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95625F3" w14:textId="77777777" w:rsidR="00C046CA" w:rsidRDefault="00C046CA" w:rsidP="000976A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F0B5FB" w14:textId="77777777" w:rsidR="00C046CA" w:rsidRDefault="00C046CA" w:rsidP="000976A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D7763">
      <w:rPr>
        <w:rStyle w:val="PageNumber"/>
        <w:noProof/>
      </w:rPr>
      <w:t>1</w:t>
    </w:r>
    <w:r>
      <w:rPr>
        <w:rStyle w:val="PageNumber"/>
      </w:rPr>
      <w:fldChar w:fldCharType="end"/>
    </w:r>
  </w:p>
  <w:p w14:paraId="3324E1A1" w14:textId="77777777" w:rsidR="00C046CA" w:rsidRDefault="00C046CA" w:rsidP="000976A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56513B" w14:textId="77777777" w:rsidR="005037FA" w:rsidRDefault="005037FA" w:rsidP="000976A0">
      <w:r>
        <w:separator/>
      </w:r>
    </w:p>
  </w:footnote>
  <w:footnote w:type="continuationSeparator" w:id="0">
    <w:p w14:paraId="1FC04CE6" w14:textId="77777777" w:rsidR="005037FA" w:rsidRDefault="005037FA" w:rsidP="000976A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7BD7EEB"/>
    <w:multiLevelType w:val="hybridMultilevel"/>
    <w:tmpl w:val="6F0C947E"/>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4ABE0E0D"/>
    <w:multiLevelType w:val="multilevel"/>
    <w:tmpl w:val="73E24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95B3E22"/>
    <w:multiLevelType w:val="multilevel"/>
    <w:tmpl w:val="B9A21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19B375F"/>
    <w:multiLevelType w:val="hybridMultilevel"/>
    <w:tmpl w:val="DDDA796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678D5470"/>
    <w:multiLevelType w:val="hybridMultilevel"/>
    <w:tmpl w:val="9B00E7C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5"/>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1923"/>
    <w:rsid w:val="000976A0"/>
    <w:rsid w:val="00143C6A"/>
    <w:rsid w:val="001567E2"/>
    <w:rsid w:val="00191ACB"/>
    <w:rsid w:val="002945A6"/>
    <w:rsid w:val="00327281"/>
    <w:rsid w:val="0033136B"/>
    <w:rsid w:val="00336E52"/>
    <w:rsid w:val="00375E58"/>
    <w:rsid w:val="003B50EE"/>
    <w:rsid w:val="003E1FDB"/>
    <w:rsid w:val="004037AD"/>
    <w:rsid w:val="00496A09"/>
    <w:rsid w:val="004C6D18"/>
    <w:rsid w:val="004D3D36"/>
    <w:rsid w:val="004F2955"/>
    <w:rsid w:val="005037FA"/>
    <w:rsid w:val="00504FB3"/>
    <w:rsid w:val="00586321"/>
    <w:rsid w:val="005D4B5B"/>
    <w:rsid w:val="006A0792"/>
    <w:rsid w:val="006B10A5"/>
    <w:rsid w:val="007446C7"/>
    <w:rsid w:val="007C593C"/>
    <w:rsid w:val="007D1923"/>
    <w:rsid w:val="007F6D72"/>
    <w:rsid w:val="00944442"/>
    <w:rsid w:val="00AC1328"/>
    <w:rsid w:val="00AD5F60"/>
    <w:rsid w:val="00BA50C5"/>
    <w:rsid w:val="00C046CA"/>
    <w:rsid w:val="00C46E08"/>
    <w:rsid w:val="00C614BB"/>
    <w:rsid w:val="00C96C4E"/>
    <w:rsid w:val="00D17CBA"/>
    <w:rsid w:val="00D527F3"/>
    <w:rsid w:val="00D60F12"/>
    <w:rsid w:val="00E153A7"/>
    <w:rsid w:val="00E233BF"/>
    <w:rsid w:val="00E43EB6"/>
    <w:rsid w:val="00ED7763"/>
    <w:rsid w:val="00F863CC"/>
    <w:rsid w:val="00F90505"/>
    <w:rsid w:val="00F909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3A7921B"/>
  <w14:defaultImageDpi w14:val="300"/>
  <w15:docId w15:val="{84C15E96-C44E-4E41-8412-27B496512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0976A0"/>
    <w:pPr>
      <w:tabs>
        <w:tab w:val="center" w:pos="4320"/>
        <w:tab w:val="right" w:pos="8640"/>
      </w:tabs>
    </w:pPr>
  </w:style>
  <w:style w:type="character" w:customStyle="1" w:styleId="FooterChar">
    <w:name w:val="Footer Char"/>
    <w:basedOn w:val="DefaultParagraphFont"/>
    <w:link w:val="Footer"/>
    <w:uiPriority w:val="99"/>
    <w:rsid w:val="000976A0"/>
  </w:style>
  <w:style w:type="character" w:styleId="PageNumber">
    <w:name w:val="page number"/>
    <w:basedOn w:val="DefaultParagraphFont"/>
    <w:uiPriority w:val="99"/>
    <w:semiHidden/>
    <w:unhideWhenUsed/>
    <w:rsid w:val="000976A0"/>
  </w:style>
  <w:style w:type="paragraph" w:styleId="BalloonText">
    <w:name w:val="Balloon Text"/>
    <w:basedOn w:val="Normal"/>
    <w:link w:val="BalloonTextChar"/>
    <w:uiPriority w:val="99"/>
    <w:semiHidden/>
    <w:unhideWhenUsed/>
    <w:rsid w:val="00C614B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614BB"/>
    <w:rPr>
      <w:rFonts w:ascii="Times New Roman" w:hAnsi="Times New Roman" w:cs="Times New Roman"/>
      <w:sz w:val="18"/>
      <w:szCs w:val="18"/>
    </w:rPr>
  </w:style>
  <w:style w:type="character" w:styleId="Hyperlink">
    <w:name w:val="Hyperlink"/>
    <w:basedOn w:val="DefaultParagraphFont"/>
    <w:uiPriority w:val="99"/>
    <w:semiHidden/>
    <w:unhideWhenUsed/>
    <w:rsid w:val="00E233BF"/>
    <w:rPr>
      <w:color w:val="0000FF"/>
      <w:u w:val="single"/>
    </w:rPr>
  </w:style>
  <w:style w:type="paragraph" w:styleId="ListParagraph">
    <w:name w:val="List Paragraph"/>
    <w:basedOn w:val="Normal"/>
    <w:uiPriority w:val="34"/>
    <w:qFormat/>
    <w:rsid w:val="00336E52"/>
    <w:pPr>
      <w:ind w:left="720"/>
      <w:contextualSpacing/>
    </w:pPr>
  </w:style>
  <w:style w:type="paragraph" w:styleId="NormalWeb">
    <w:name w:val="Normal (Web)"/>
    <w:basedOn w:val="Normal"/>
    <w:uiPriority w:val="99"/>
    <w:unhideWhenUsed/>
    <w:rsid w:val="0033136B"/>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921153">
      <w:bodyDiv w:val="1"/>
      <w:marLeft w:val="0"/>
      <w:marRight w:val="0"/>
      <w:marTop w:val="0"/>
      <w:marBottom w:val="0"/>
      <w:divBdr>
        <w:top w:val="none" w:sz="0" w:space="0" w:color="auto"/>
        <w:left w:val="none" w:sz="0" w:space="0" w:color="auto"/>
        <w:bottom w:val="none" w:sz="0" w:space="0" w:color="auto"/>
        <w:right w:val="none" w:sz="0" w:space="0" w:color="auto"/>
      </w:divBdr>
      <w:divsChild>
        <w:div w:id="561527178">
          <w:marLeft w:val="0"/>
          <w:marRight w:val="0"/>
          <w:marTop w:val="0"/>
          <w:marBottom w:val="0"/>
          <w:divBdr>
            <w:top w:val="none" w:sz="0" w:space="0" w:color="auto"/>
            <w:left w:val="none" w:sz="0" w:space="0" w:color="auto"/>
            <w:bottom w:val="none" w:sz="0" w:space="0" w:color="auto"/>
            <w:right w:val="none" w:sz="0" w:space="0" w:color="auto"/>
          </w:divBdr>
          <w:divsChild>
            <w:div w:id="977030644">
              <w:marLeft w:val="0"/>
              <w:marRight w:val="0"/>
              <w:marTop w:val="0"/>
              <w:marBottom w:val="0"/>
              <w:divBdr>
                <w:top w:val="none" w:sz="0" w:space="0" w:color="auto"/>
                <w:left w:val="none" w:sz="0" w:space="0" w:color="auto"/>
                <w:bottom w:val="none" w:sz="0" w:space="0" w:color="auto"/>
                <w:right w:val="none" w:sz="0" w:space="0" w:color="auto"/>
              </w:divBdr>
              <w:divsChild>
                <w:div w:id="173311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486464">
      <w:bodyDiv w:val="1"/>
      <w:marLeft w:val="0"/>
      <w:marRight w:val="0"/>
      <w:marTop w:val="0"/>
      <w:marBottom w:val="0"/>
      <w:divBdr>
        <w:top w:val="none" w:sz="0" w:space="0" w:color="auto"/>
        <w:left w:val="none" w:sz="0" w:space="0" w:color="auto"/>
        <w:bottom w:val="none" w:sz="0" w:space="0" w:color="auto"/>
        <w:right w:val="none" w:sz="0" w:space="0" w:color="auto"/>
      </w:divBdr>
      <w:divsChild>
        <w:div w:id="2010281572">
          <w:marLeft w:val="0"/>
          <w:marRight w:val="0"/>
          <w:marTop w:val="0"/>
          <w:marBottom w:val="0"/>
          <w:divBdr>
            <w:top w:val="none" w:sz="0" w:space="0" w:color="auto"/>
            <w:left w:val="none" w:sz="0" w:space="0" w:color="auto"/>
            <w:bottom w:val="none" w:sz="0" w:space="0" w:color="auto"/>
            <w:right w:val="none" w:sz="0" w:space="0" w:color="auto"/>
          </w:divBdr>
          <w:divsChild>
            <w:div w:id="553465706">
              <w:marLeft w:val="0"/>
              <w:marRight w:val="0"/>
              <w:marTop w:val="0"/>
              <w:marBottom w:val="0"/>
              <w:divBdr>
                <w:top w:val="none" w:sz="0" w:space="0" w:color="auto"/>
                <w:left w:val="none" w:sz="0" w:space="0" w:color="auto"/>
                <w:bottom w:val="none" w:sz="0" w:space="0" w:color="auto"/>
                <w:right w:val="none" w:sz="0" w:space="0" w:color="auto"/>
              </w:divBdr>
              <w:divsChild>
                <w:div w:id="150354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246743">
      <w:bodyDiv w:val="1"/>
      <w:marLeft w:val="0"/>
      <w:marRight w:val="0"/>
      <w:marTop w:val="0"/>
      <w:marBottom w:val="0"/>
      <w:divBdr>
        <w:top w:val="none" w:sz="0" w:space="0" w:color="auto"/>
        <w:left w:val="none" w:sz="0" w:space="0" w:color="auto"/>
        <w:bottom w:val="none" w:sz="0" w:space="0" w:color="auto"/>
        <w:right w:val="none" w:sz="0" w:space="0" w:color="auto"/>
      </w:divBdr>
      <w:divsChild>
        <w:div w:id="1633369456">
          <w:marLeft w:val="0"/>
          <w:marRight w:val="0"/>
          <w:marTop w:val="0"/>
          <w:marBottom w:val="0"/>
          <w:divBdr>
            <w:top w:val="none" w:sz="0" w:space="0" w:color="auto"/>
            <w:left w:val="none" w:sz="0" w:space="0" w:color="auto"/>
            <w:bottom w:val="none" w:sz="0" w:space="0" w:color="auto"/>
            <w:right w:val="none" w:sz="0" w:space="0" w:color="auto"/>
          </w:divBdr>
          <w:divsChild>
            <w:div w:id="1278097918">
              <w:marLeft w:val="0"/>
              <w:marRight w:val="0"/>
              <w:marTop w:val="0"/>
              <w:marBottom w:val="0"/>
              <w:divBdr>
                <w:top w:val="none" w:sz="0" w:space="0" w:color="auto"/>
                <w:left w:val="none" w:sz="0" w:space="0" w:color="auto"/>
                <w:bottom w:val="none" w:sz="0" w:space="0" w:color="auto"/>
                <w:right w:val="none" w:sz="0" w:space="0" w:color="auto"/>
              </w:divBdr>
              <w:divsChild>
                <w:div w:id="3709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83607">
      <w:bodyDiv w:val="1"/>
      <w:marLeft w:val="0"/>
      <w:marRight w:val="0"/>
      <w:marTop w:val="0"/>
      <w:marBottom w:val="0"/>
      <w:divBdr>
        <w:top w:val="none" w:sz="0" w:space="0" w:color="auto"/>
        <w:left w:val="none" w:sz="0" w:space="0" w:color="auto"/>
        <w:bottom w:val="none" w:sz="0" w:space="0" w:color="auto"/>
        <w:right w:val="none" w:sz="0" w:space="0" w:color="auto"/>
      </w:divBdr>
      <w:divsChild>
        <w:div w:id="1534265635">
          <w:marLeft w:val="0"/>
          <w:marRight w:val="0"/>
          <w:marTop w:val="0"/>
          <w:marBottom w:val="0"/>
          <w:divBdr>
            <w:top w:val="none" w:sz="0" w:space="0" w:color="auto"/>
            <w:left w:val="none" w:sz="0" w:space="0" w:color="auto"/>
            <w:bottom w:val="none" w:sz="0" w:space="0" w:color="auto"/>
            <w:right w:val="none" w:sz="0" w:space="0" w:color="auto"/>
          </w:divBdr>
        </w:div>
      </w:divsChild>
    </w:div>
    <w:div w:id="374475158">
      <w:bodyDiv w:val="1"/>
      <w:marLeft w:val="0"/>
      <w:marRight w:val="0"/>
      <w:marTop w:val="0"/>
      <w:marBottom w:val="0"/>
      <w:divBdr>
        <w:top w:val="none" w:sz="0" w:space="0" w:color="auto"/>
        <w:left w:val="none" w:sz="0" w:space="0" w:color="auto"/>
        <w:bottom w:val="none" w:sz="0" w:space="0" w:color="auto"/>
        <w:right w:val="none" w:sz="0" w:space="0" w:color="auto"/>
      </w:divBdr>
      <w:divsChild>
        <w:div w:id="1149903478">
          <w:marLeft w:val="0"/>
          <w:marRight w:val="0"/>
          <w:marTop w:val="0"/>
          <w:marBottom w:val="0"/>
          <w:divBdr>
            <w:top w:val="none" w:sz="0" w:space="0" w:color="auto"/>
            <w:left w:val="none" w:sz="0" w:space="0" w:color="auto"/>
            <w:bottom w:val="none" w:sz="0" w:space="0" w:color="auto"/>
            <w:right w:val="none" w:sz="0" w:space="0" w:color="auto"/>
          </w:divBdr>
          <w:divsChild>
            <w:div w:id="817190924">
              <w:marLeft w:val="0"/>
              <w:marRight w:val="0"/>
              <w:marTop w:val="0"/>
              <w:marBottom w:val="0"/>
              <w:divBdr>
                <w:top w:val="none" w:sz="0" w:space="0" w:color="auto"/>
                <w:left w:val="none" w:sz="0" w:space="0" w:color="auto"/>
                <w:bottom w:val="none" w:sz="0" w:space="0" w:color="auto"/>
                <w:right w:val="none" w:sz="0" w:space="0" w:color="auto"/>
              </w:divBdr>
              <w:divsChild>
                <w:div w:id="1137382676">
                  <w:marLeft w:val="0"/>
                  <w:marRight w:val="0"/>
                  <w:marTop w:val="0"/>
                  <w:marBottom w:val="0"/>
                  <w:divBdr>
                    <w:top w:val="none" w:sz="0" w:space="0" w:color="auto"/>
                    <w:left w:val="none" w:sz="0" w:space="0" w:color="auto"/>
                    <w:bottom w:val="none" w:sz="0" w:space="0" w:color="auto"/>
                    <w:right w:val="none" w:sz="0" w:space="0" w:color="auto"/>
                  </w:divBdr>
                </w:div>
              </w:divsChild>
            </w:div>
            <w:div w:id="1356804692">
              <w:marLeft w:val="0"/>
              <w:marRight w:val="0"/>
              <w:marTop w:val="0"/>
              <w:marBottom w:val="0"/>
              <w:divBdr>
                <w:top w:val="none" w:sz="0" w:space="0" w:color="auto"/>
                <w:left w:val="none" w:sz="0" w:space="0" w:color="auto"/>
                <w:bottom w:val="none" w:sz="0" w:space="0" w:color="auto"/>
                <w:right w:val="none" w:sz="0" w:space="0" w:color="auto"/>
              </w:divBdr>
              <w:divsChild>
                <w:div w:id="152386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85871">
          <w:marLeft w:val="0"/>
          <w:marRight w:val="0"/>
          <w:marTop w:val="0"/>
          <w:marBottom w:val="0"/>
          <w:divBdr>
            <w:top w:val="none" w:sz="0" w:space="0" w:color="auto"/>
            <w:left w:val="none" w:sz="0" w:space="0" w:color="auto"/>
            <w:bottom w:val="none" w:sz="0" w:space="0" w:color="auto"/>
            <w:right w:val="none" w:sz="0" w:space="0" w:color="auto"/>
          </w:divBdr>
          <w:divsChild>
            <w:div w:id="673413006">
              <w:marLeft w:val="0"/>
              <w:marRight w:val="0"/>
              <w:marTop w:val="0"/>
              <w:marBottom w:val="0"/>
              <w:divBdr>
                <w:top w:val="none" w:sz="0" w:space="0" w:color="auto"/>
                <w:left w:val="none" w:sz="0" w:space="0" w:color="auto"/>
                <w:bottom w:val="none" w:sz="0" w:space="0" w:color="auto"/>
                <w:right w:val="none" w:sz="0" w:space="0" w:color="auto"/>
              </w:divBdr>
              <w:divsChild>
                <w:div w:id="23455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888995">
      <w:bodyDiv w:val="1"/>
      <w:marLeft w:val="0"/>
      <w:marRight w:val="0"/>
      <w:marTop w:val="0"/>
      <w:marBottom w:val="0"/>
      <w:divBdr>
        <w:top w:val="none" w:sz="0" w:space="0" w:color="auto"/>
        <w:left w:val="none" w:sz="0" w:space="0" w:color="auto"/>
        <w:bottom w:val="none" w:sz="0" w:space="0" w:color="auto"/>
        <w:right w:val="none" w:sz="0" w:space="0" w:color="auto"/>
      </w:divBdr>
    </w:div>
    <w:div w:id="716323210">
      <w:bodyDiv w:val="1"/>
      <w:marLeft w:val="0"/>
      <w:marRight w:val="0"/>
      <w:marTop w:val="0"/>
      <w:marBottom w:val="0"/>
      <w:divBdr>
        <w:top w:val="none" w:sz="0" w:space="0" w:color="auto"/>
        <w:left w:val="none" w:sz="0" w:space="0" w:color="auto"/>
        <w:bottom w:val="none" w:sz="0" w:space="0" w:color="auto"/>
        <w:right w:val="none" w:sz="0" w:space="0" w:color="auto"/>
      </w:divBdr>
      <w:divsChild>
        <w:div w:id="648825702">
          <w:marLeft w:val="0"/>
          <w:marRight w:val="0"/>
          <w:marTop w:val="0"/>
          <w:marBottom w:val="0"/>
          <w:divBdr>
            <w:top w:val="none" w:sz="0" w:space="0" w:color="auto"/>
            <w:left w:val="none" w:sz="0" w:space="0" w:color="auto"/>
            <w:bottom w:val="none" w:sz="0" w:space="0" w:color="auto"/>
            <w:right w:val="none" w:sz="0" w:space="0" w:color="auto"/>
          </w:divBdr>
          <w:divsChild>
            <w:div w:id="258149361">
              <w:marLeft w:val="0"/>
              <w:marRight w:val="0"/>
              <w:marTop w:val="0"/>
              <w:marBottom w:val="0"/>
              <w:divBdr>
                <w:top w:val="none" w:sz="0" w:space="0" w:color="auto"/>
                <w:left w:val="none" w:sz="0" w:space="0" w:color="auto"/>
                <w:bottom w:val="none" w:sz="0" w:space="0" w:color="auto"/>
                <w:right w:val="none" w:sz="0" w:space="0" w:color="auto"/>
              </w:divBdr>
              <w:divsChild>
                <w:div w:id="86587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806428">
      <w:bodyDiv w:val="1"/>
      <w:marLeft w:val="0"/>
      <w:marRight w:val="0"/>
      <w:marTop w:val="0"/>
      <w:marBottom w:val="0"/>
      <w:divBdr>
        <w:top w:val="none" w:sz="0" w:space="0" w:color="auto"/>
        <w:left w:val="none" w:sz="0" w:space="0" w:color="auto"/>
        <w:bottom w:val="none" w:sz="0" w:space="0" w:color="auto"/>
        <w:right w:val="none" w:sz="0" w:space="0" w:color="auto"/>
      </w:divBdr>
    </w:div>
    <w:div w:id="1266158848">
      <w:bodyDiv w:val="1"/>
      <w:marLeft w:val="0"/>
      <w:marRight w:val="0"/>
      <w:marTop w:val="0"/>
      <w:marBottom w:val="0"/>
      <w:divBdr>
        <w:top w:val="none" w:sz="0" w:space="0" w:color="auto"/>
        <w:left w:val="none" w:sz="0" w:space="0" w:color="auto"/>
        <w:bottom w:val="none" w:sz="0" w:space="0" w:color="auto"/>
        <w:right w:val="none" w:sz="0" w:space="0" w:color="auto"/>
      </w:divBdr>
      <w:divsChild>
        <w:div w:id="1110975332">
          <w:marLeft w:val="0"/>
          <w:marRight w:val="0"/>
          <w:marTop w:val="0"/>
          <w:marBottom w:val="0"/>
          <w:divBdr>
            <w:top w:val="none" w:sz="0" w:space="0" w:color="auto"/>
            <w:left w:val="none" w:sz="0" w:space="0" w:color="auto"/>
            <w:bottom w:val="none" w:sz="0" w:space="0" w:color="auto"/>
            <w:right w:val="none" w:sz="0" w:space="0" w:color="auto"/>
          </w:divBdr>
          <w:divsChild>
            <w:div w:id="1930114087">
              <w:marLeft w:val="0"/>
              <w:marRight w:val="0"/>
              <w:marTop w:val="0"/>
              <w:marBottom w:val="0"/>
              <w:divBdr>
                <w:top w:val="none" w:sz="0" w:space="0" w:color="auto"/>
                <w:left w:val="none" w:sz="0" w:space="0" w:color="auto"/>
                <w:bottom w:val="none" w:sz="0" w:space="0" w:color="auto"/>
                <w:right w:val="none" w:sz="0" w:space="0" w:color="auto"/>
              </w:divBdr>
              <w:divsChild>
                <w:div w:id="73906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858776">
      <w:bodyDiv w:val="1"/>
      <w:marLeft w:val="0"/>
      <w:marRight w:val="0"/>
      <w:marTop w:val="0"/>
      <w:marBottom w:val="0"/>
      <w:divBdr>
        <w:top w:val="none" w:sz="0" w:space="0" w:color="auto"/>
        <w:left w:val="none" w:sz="0" w:space="0" w:color="auto"/>
        <w:bottom w:val="none" w:sz="0" w:space="0" w:color="auto"/>
        <w:right w:val="none" w:sz="0" w:space="0" w:color="auto"/>
      </w:divBdr>
      <w:divsChild>
        <w:div w:id="1158616638">
          <w:marLeft w:val="0"/>
          <w:marRight w:val="0"/>
          <w:marTop w:val="0"/>
          <w:marBottom w:val="0"/>
          <w:divBdr>
            <w:top w:val="none" w:sz="0" w:space="0" w:color="auto"/>
            <w:left w:val="none" w:sz="0" w:space="0" w:color="auto"/>
            <w:bottom w:val="none" w:sz="0" w:space="0" w:color="auto"/>
            <w:right w:val="none" w:sz="0" w:space="0" w:color="auto"/>
          </w:divBdr>
          <w:divsChild>
            <w:div w:id="699084388">
              <w:marLeft w:val="0"/>
              <w:marRight w:val="0"/>
              <w:marTop w:val="0"/>
              <w:marBottom w:val="0"/>
              <w:divBdr>
                <w:top w:val="none" w:sz="0" w:space="0" w:color="auto"/>
                <w:left w:val="none" w:sz="0" w:space="0" w:color="auto"/>
                <w:bottom w:val="none" w:sz="0" w:space="0" w:color="auto"/>
                <w:right w:val="none" w:sz="0" w:space="0" w:color="auto"/>
              </w:divBdr>
              <w:divsChild>
                <w:div w:id="29183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873752">
      <w:bodyDiv w:val="1"/>
      <w:marLeft w:val="0"/>
      <w:marRight w:val="0"/>
      <w:marTop w:val="0"/>
      <w:marBottom w:val="0"/>
      <w:divBdr>
        <w:top w:val="none" w:sz="0" w:space="0" w:color="auto"/>
        <w:left w:val="none" w:sz="0" w:space="0" w:color="auto"/>
        <w:bottom w:val="none" w:sz="0" w:space="0" w:color="auto"/>
        <w:right w:val="none" w:sz="0" w:space="0" w:color="auto"/>
      </w:divBdr>
      <w:divsChild>
        <w:div w:id="1514370996">
          <w:marLeft w:val="0"/>
          <w:marRight w:val="0"/>
          <w:marTop w:val="0"/>
          <w:marBottom w:val="0"/>
          <w:divBdr>
            <w:top w:val="none" w:sz="0" w:space="0" w:color="auto"/>
            <w:left w:val="none" w:sz="0" w:space="0" w:color="auto"/>
            <w:bottom w:val="none" w:sz="0" w:space="0" w:color="auto"/>
            <w:right w:val="none" w:sz="0" w:space="0" w:color="auto"/>
          </w:divBdr>
          <w:divsChild>
            <w:div w:id="1468012398">
              <w:marLeft w:val="0"/>
              <w:marRight w:val="0"/>
              <w:marTop w:val="0"/>
              <w:marBottom w:val="0"/>
              <w:divBdr>
                <w:top w:val="none" w:sz="0" w:space="0" w:color="auto"/>
                <w:left w:val="none" w:sz="0" w:space="0" w:color="auto"/>
                <w:bottom w:val="none" w:sz="0" w:space="0" w:color="auto"/>
                <w:right w:val="none" w:sz="0" w:space="0" w:color="auto"/>
              </w:divBdr>
              <w:divsChild>
                <w:div w:id="92006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602183">
      <w:bodyDiv w:val="1"/>
      <w:marLeft w:val="0"/>
      <w:marRight w:val="0"/>
      <w:marTop w:val="0"/>
      <w:marBottom w:val="0"/>
      <w:divBdr>
        <w:top w:val="none" w:sz="0" w:space="0" w:color="auto"/>
        <w:left w:val="none" w:sz="0" w:space="0" w:color="auto"/>
        <w:bottom w:val="none" w:sz="0" w:space="0" w:color="auto"/>
        <w:right w:val="none" w:sz="0" w:space="0" w:color="auto"/>
      </w:divBdr>
      <w:divsChild>
        <w:div w:id="412506524">
          <w:marLeft w:val="0"/>
          <w:marRight w:val="0"/>
          <w:marTop w:val="0"/>
          <w:marBottom w:val="0"/>
          <w:divBdr>
            <w:top w:val="none" w:sz="0" w:space="0" w:color="auto"/>
            <w:left w:val="none" w:sz="0" w:space="0" w:color="auto"/>
            <w:bottom w:val="none" w:sz="0" w:space="0" w:color="auto"/>
            <w:right w:val="none" w:sz="0" w:space="0" w:color="auto"/>
          </w:divBdr>
          <w:divsChild>
            <w:div w:id="132600635">
              <w:marLeft w:val="0"/>
              <w:marRight w:val="0"/>
              <w:marTop w:val="0"/>
              <w:marBottom w:val="0"/>
              <w:divBdr>
                <w:top w:val="none" w:sz="0" w:space="0" w:color="auto"/>
                <w:left w:val="none" w:sz="0" w:space="0" w:color="auto"/>
                <w:bottom w:val="none" w:sz="0" w:space="0" w:color="auto"/>
                <w:right w:val="none" w:sz="0" w:space="0" w:color="auto"/>
              </w:divBdr>
              <w:divsChild>
                <w:div w:id="159562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218587">
      <w:bodyDiv w:val="1"/>
      <w:marLeft w:val="0"/>
      <w:marRight w:val="0"/>
      <w:marTop w:val="0"/>
      <w:marBottom w:val="0"/>
      <w:divBdr>
        <w:top w:val="none" w:sz="0" w:space="0" w:color="auto"/>
        <w:left w:val="none" w:sz="0" w:space="0" w:color="auto"/>
        <w:bottom w:val="none" w:sz="0" w:space="0" w:color="auto"/>
        <w:right w:val="none" w:sz="0" w:space="0" w:color="auto"/>
      </w:divBdr>
      <w:divsChild>
        <w:div w:id="2106416691">
          <w:marLeft w:val="0"/>
          <w:marRight w:val="0"/>
          <w:marTop w:val="0"/>
          <w:marBottom w:val="0"/>
          <w:divBdr>
            <w:top w:val="none" w:sz="0" w:space="0" w:color="auto"/>
            <w:left w:val="none" w:sz="0" w:space="0" w:color="auto"/>
            <w:bottom w:val="none" w:sz="0" w:space="0" w:color="auto"/>
            <w:right w:val="none" w:sz="0" w:space="0" w:color="auto"/>
          </w:divBdr>
          <w:divsChild>
            <w:div w:id="195702917">
              <w:marLeft w:val="0"/>
              <w:marRight w:val="0"/>
              <w:marTop w:val="0"/>
              <w:marBottom w:val="0"/>
              <w:divBdr>
                <w:top w:val="none" w:sz="0" w:space="0" w:color="auto"/>
                <w:left w:val="none" w:sz="0" w:space="0" w:color="auto"/>
                <w:bottom w:val="none" w:sz="0" w:space="0" w:color="auto"/>
                <w:right w:val="none" w:sz="0" w:space="0" w:color="auto"/>
              </w:divBdr>
              <w:divsChild>
                <w:div w:id="107396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208919">
      <w:bodyDiv w:val="1"/>
      <w:marLeft w:val="0"/>
      <w:marRight w:val="0"/>
      <w:marTop w:val="0"/>
      <w:marBottom w:val="0"/>
      <w:divBdr>
        <w:top w:val="none" w:sz="0" w:space="0" w:color="auto"/>
        <w:left w:val="none" w:sz="0" w:space="0" w:color="auto"/>
        <w:bottom w:val="none" w:sz="0" w:space="0" w:color="auto"/>
        <w:right w:val="none" w:sz="0" w:space="0" w:color="auto"/>
      </w:divBdr>
    </w:div>
    <w:div w:id="1933319879">
      <w:bodyDiv w:val="1"/>
      <w:marLeft w:val="0"/>
      <w:marRight w:val="0"/>
      <w:marTop w:val="0"/>
      <w:marBottom w:val="0"/>
      <w:divBdr>
        <w:top w:val="none" w:sz="0" w:space="0" w:color="auto"/>
        <w:left w:val="none" w:sz="0" w:space="0" w:color="auto"/>
        <w:bottom w:val="none" w:sz="0" w:space="0" w:color="auto"/>
        <w:right w:val="none" w:sz="0" w:space="0" w:color="auto"/>
      </w:divBdr>
      <w:divsChild>
        <w:div w:id="442921922">
          <w:marLeft w:val="0"/>
          <w:marRight w:val="0"/>
          <w:marTop w:val="0"/>
          <w:marBottom w:val="0"/>
          <w:divBdr>
            <w:top w:val="none" w:sz="0" w:space="0" w:color="auto"/>
            <w:left w:val="none" w:sz="0" w:space="0" w:color="auto"/>
            <w:bottom w:val="none" w:sz="0" w:space="0" w:color="auto"/>
            <w:right w:val="none" w:sz="0" w:space="0" w:color="auto"/>
          </w:divBdr>
          <w:divsChild>
            <w:div w:id="1870490609">
              <w:marLeft w:val="0"/>
              <w:marRight w:val="0"/>
              <w:marTop w:val="0"/>
              <w:marBottom w:val="0"/>
              <w:divBdr>
                <w:top w:val="none" w:sz="0" w:space="0" w:color="auto"/>
                <w:left w:val="none" w:sz="0" w:space="0" w:color="auto"/>
                <w:bottom w:val="none" w:sz="0" w:space="0" w:color="auto"/>
                <w:right w:val="none" w:sz="0" w:space="0" w:color="auto"/>
              </w:divBdr>
              <w:divsChild>
                <w:div w:id="63880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370961">
      <w:bodyDiv w:val="1"/>
      <w:marLeft w:val="0"/>
      <w:marRight w:val="0"/>
      <w:marTop w:val="0"/>
      <w:marBottom w:val="0"/>
      <w:divBdr>
        <w:top w:val="none" w:sz="0" w:space="0" w:color="auto"/>
        <w:left w:val="none" w:sz="0" w:space="0" w:color="auto"/>
        <w:bottom w:val="none" w:sz="0" w:space="0" w:color="auto"/>
        <w:right w:val="none" w:sz="0" w:space="0" w:color="auto"/>
      </w:divBdr>
      <w:divsChild>
        <w:div w:id="1732196132">
          <w:marLeft w:val="0"/>
          <w:marRight w:val="0"/>
          <w:marTop w:val="0"/>
          <w:marBottom w:val="0"/>
          <w:divBdr>
            <w:top w:val="none" w:sz="0" w:space="0" w:color="auto"/>
            <w:left w:val="none" w:sz="0" w:space="0" w:color="auto"/>
            <w:bottom w:val="none" w:sz="0" w:space="0" w:color="auto"/>
            <w:right w:val="none" w:sz="0" w:space="0" w:color="auto"/>
          </w:divBdr>
          <w:divsChild>
            <w:div w:id="619844685">
              <w:marLeft w:val="0"/>
              <w:marRight w:val="0"/>
              <w:marTop w:val="0"/>
              <w:marBottom w:val="0"/>
              <w:divBdr>
                <w:top w:val="none" w:sz="0" w:space="0" w:color="auto"/>
                <w:left w:val="none" w:sz="0" w:space="0" w:color="auto"/>
                <w:bottom w:val="none" w:sz="0" w:space="0" w:color="auto"/>
                <w:right w:val="none" w:sz="0" w:space="0" w:color="auto"/>
              </w:divBdr>
              <w:divsChild>
                <w:div w:id="40831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hsa.org/resources/Speeding19"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3EAD58-06CB-5547-B3E7-156B619D12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8</Pages>
  <Words>801</Words>
  <Characters>4486</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Milestones LLC</Company>
  <LinksUpToDate>false</LinksUpToDate>
  <CharactersWithSpaces>5269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 Olney</dc:creator>
  <cp:keywords/>
  <dc:description/>
  <cp:lastModifiedBy>Judith Olney</cp:lastModifiedBy>
  <cp:revision>2</cp:revision>
  <cp:lastPrinted>2019-05-27T16:13:00Z</cp:lastPrinted>
  <dcterms:created xsi:type="dcterms:W3CDTF">2019-07-08T14:50:00Z</dcterms:created>
  <dcterms:modified xsi:type="dcterms:W3CDTF">2019-07-08T14:50:00Z</dcterms:modified>
</cp:coreProperties>
</file>